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7FB1" w14:textId="0E6A1AAC" w:rsidR="0017750F" w:rsidRDefault="0017750F" w:rsidP="0017750F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2854AE7" wp14:editId="76BDEC9B">
            <wp:simplePos x="0" y="0"/>
            <wp:positionH relativeFrom="margin">
              <wp:align>center</wp:align>
            </wp:positionH>
            <wp:positionV relativeFrom="paragraph">
              <wp:posOffset>-446405</wp:posOffset>
            </wp:positionV>
            <wp:extent cx="2142000" cy="2142000"/>
            <wp:effectExtent l="0" t="0" r="0" b="0"/>
            <wp:wrapNone/>
            <wp:docPr id="1776062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062205" name="Picture 17760622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2000" cy="21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62A00" w14:textId="2E418F55" w:rsidR="0017750F" w:rsidRDefault="0017750F" w:rsidP="0017750F">
      <w:pPr>
        <w:rPr>
          <w:b/>
          <w:bCs/>
        </w:rPr>
      </w:pPr>
    </w:p>
    <w:p w14:paraId="78AEE10D" w14:textId="386EBD57" w:rsidR="0017750F" w:rsidRDefault="0017750F" w:rsidP="0017750F">
      <w:pPr>
        <w:rPr>
          <w:b/>
          <w:bCs/>
        </w:rPr>
      </w:pPr>
    </w:p>
    <w:p w14:paraId="632CB1E5" w14:textId="77777777" w:rsidR="0017750F" w:rsidRDefault="0017750F" w:rsidP="0017750F">
      <w:pPr>
        <w:rPr>
          <w:b/>
          <w:bCs/>
        </w:rPr>
      </w:pPr>
    </w:p>
    <w:p w14:paraId="6B4D4EEC" w14:textId="77777777" w:rsidR="0017750F" w:rsidRDefault="0017750F" w:rsidP="0017750F">
      <w:pPr>
        <w:rPr>
          <w:b/>
          <w:bCs/>
        </w:rPr>
      </w:pPr>
    </w:p>
    <w:p w14:paraId="2E3D6B7C" w14:textId="77777777" w:rsidR="0017750F" w:rsidRDefault="0017750F" w:rsidP="0017750F">
      <w:pPr>
        <w:rPr>
          <w:b/>
          <w:bCs/>
        </w:rPr>
      </w:pPr>
    </w:p>
    <w:p w14:paraId="18CD0A2B" w14:textId="77777777" w:rsidR="0017750F" w:rsidRDefault="0017750F" w:rsidP="0017750F">
      <w:pPr>
        <w:rPr>
          <w:b/>
          <w:bCs/>
        </w:rPr>
      </w:pPr>
    </w:p>
    <w:p w14:paraId="1A689EA8" w14:textId="77777777" w:rsidR="0017750F" w:rsidRDefault="0017750F" w:rsidP="0017750F">
      <w:pPr>
        <w:rPr>
          <w:b/>
          <w:bCs/>
        </w:rPr>
      </w:pPr>
    </w:p>
    <w:p w14:paraId="28B78ACB" w14:textId="77777777" w:rsidR="0017750F" w:rsidRDefault="0017750F" w:rsidP="0017750F">
      <w:pPr>
        <w:rPr>
          <w:b/>
          <w:bCs/>
        </w:rPr>
      </w:pPr>
    </w:p>
    <w:p w14:paraId="7A699DE3" w14:textId="753BB3B5" w:rsidR="0017750F" w:rsidRDefault="0017750F" w:rsidP="0017750F">
      <w:pPr>
        <w:rPr>
          <w:b/>
          <w:bCs/>
        </w:rPr>
      </w:pPr>
    </w:p>
    <w:p w14:paraId="3065B6E6" w14:textId="77777777" w:rsidR="0017750F" w:rsidRDefault="0017750F" w:rsidP="0017750F">
      <w:pPr>
        <w:rPr>
          <w:b/>
          <w:bCs/>
        </w:rPr>
      </w:pPr>
    </w:p>
    <w:p w14:paraId="5748C129" w14:textId="40DB1948" w:rsidR="0017750F" w:rsidRPr="0017750F" w:rsidRDefault="0017750F" w:rsidP="0017750F">
      <w:pPr>
        <w:rPr>
          <w:b/>
          <w:bCs/>
        </w:rPr>
      </w:pPr>
      <w:r w:rsidRPr="0017750F">
        <w:rPr>
          <w:b/>
          <w:bCs/>
        </w:rPr>
        <w:t>Communion &amp; Confirmation Saturdays at Dundalk Stadium’s Silks Function Room</w:t>
      </w:r>
    </w:p>
    <w:p w14:paraId="02AD1276" w14:textId="77777777" w:rsidR="0017750F" w:rsidRDefault="0017750F" w:rsidP="0017750F"/>
    <w:p w14:paraId="54DA3006" w14:textId="1D272B19" w:rsidR="0017750F" w:rsidRDefault="0017750F" w:rsidP="0017750F">
      <w:r>
        <w:t>A €100 deposit per family booking is required within seven days of making the provisional booking.</w:t>
      </w:r>
    </w:p>
    <w:p w14:paraId="1A662392" w14:textId="77777777" w:rsidR="0017750F" w:rsidRDefault="0017750F" w:rsidP="0017750F"/>
    <w:p w14:paraId="517127ED" w14:textId="77777777" w:rsidR="0017750F" w:rsidRDefault="0017750F" w:rsidP="0017750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The booking is not confirmed until the deposit has been received.</w:t>
      </w:r>
    </w:p>
    <w:p w14:paraId="7D158F74" w14:textId="77777777" w:rsidR="0017750F" w:rsidRDefault="0017750F" w:rsidP="0017750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The deposit is non-refundable but deducted from the final account.</w:t>
      </w:r>
    </w:p>
    <w:p w14:paraId="3F2D459C" w14:textId="77777777" w:rsidR="0017750F" w:rsidRDefault="0017750F" w:rsidP="0017750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Final numbers, menu choices, dietary requirements, and full payment are required 14 days before the event.</w:t>
      </w:r>
    </w:p>
    <w:p w14:paraId="46D43DE0" w14:textId="77777777" w:rsidR="0017750F" w:rsidRDefault="0017750F" w:rsidP="0017750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The confirmed number becomes the minimum number charged. Additional guests can be accommodated only subject to availability.</w:t>
      </w:r>
    </w:p>
    <w:p w14:paraId="6B6AE8C3" w14:textId="77777777" w:rsidR="00971B93" w:rsidRDefault="00971B93"/>
    <w:sectPr w:rsidR="00971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165C8"/>
    <w:multiLevelType w:val="multilevel"/>
    <w:tmpl w:val="090E9F8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352684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0F"/>
    <w:rsid w:val="0017750F"/>
    <w:rsid w:val="006E5761"/>
    <w:rsid w:val="00971B93"/>
    <w:rsid w:val="00CB787F"/>
    <w:rsid w:val="00ED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97178"/>
  <w15:chartTrackingRefBased/>
  <w15:docId w15:val="{508CCEF4-EFED-490E-86A2-1F4A04A3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50F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5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5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5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5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5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5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5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5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5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5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Loughran</dc:creator>
  <cp:keywords/>
  <dc:description/>
  <cp:lastModifiedBy>Laura Loughran</cp:lastModifiedBy>
  <cp:revision>1</cp:revision>
  <dcterms:created xsi:type="dcterms:W3CDTF">2026-09-22T10:46:00Z</dcterms:created>
  <dcterms:modified xsi:type="dcterms:W3CDTF">2026-09-22T10:48:00Z</dcterms:modified>
</cp:coreProperties>
</file>